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2D674" w14:textId="21616A27" w:rsidR="00B01310" w:rsidRDefault="00B01310">
      <w:pPr>
        <w:rPr>
          <w:lang w:val="vi-VN"/>
        </w:rPr>
      </w:pPr>
      <w:r>
        <w:rPr>
          <w:lang w:val="vi-VN"/>
        </w:rPr>
        <w:t>KÍnh gửi anh Lộc</w:t>
      </w:r>
    </w:p>
    <w:p w14:paraId="313227DF" w14:textId="520B965D" w:rsidR="00B01310" w:rsidRDefault="00B01310">
      <w:pPr>
        <w:rPr>
          <w:lang w:val="vi-VN"/>
        </w:rPr>
      </w:pPr>
      <w:r>
        <w:rPr>
          <w:lang w:val="vi-VN"/>
        </w:rPr>
        <w:t>Em có ý kiến như sau:</w:t>
      </w:r>
    </w:p>
    <w:p w14:paraId="24265538" w14:textId="10BE23B9" w:rsidR="00B01310" w:rsidRDefault="00B01310" w:rsidP="00BA67B5">
      <w:pPr>
        <w:pStyle w:val="ListParagraph"/>
        <w:numPr>
          <w:ilvl w:val="0"/>
          <w:numId w:val="1"/>
        </w:numPr>
        <w:jc w:val="both"/>
        <w:rPr>
          <w:lang w:val="vi-VN"/>
        </w:rPr>
      </w:pPr>
      <w:r>
        <w:rPr>
          <w:lang w:val="vi-VN"/>
        </w:rPr>
        <w:t xml:space="preserve">Trường không </w:t>
      </w:r>
      <w:r w:rsidR="009F0005">
        <w:rPr>
          <w:lang w:val="vi-VN"/>
        </w:rPr>
        <w:t>được</w:t>
      </w:r>
      <w:r>
        <w:rPr>
          <w:lang w:val="vi-VN"/>
        </w:rPr>
        <w:t xml:space="preserve"> ký lại bất kỳ bản thỏa thuận mới </w:t>
      </w:r>
      <w:r w:rsidR="00574005">
        <w:rPr>
          <w:lang w:val="vi-VN"/>
        </w:rPr>
        <w:t xml:space="preserve">liên quan đến </w:t>
      </w:r>
      <w:r w:rsidR="00BA67B5">
        <w:rPr>
          <w:lang w:val="vi-VN"/>
        </w:rPr>
        <w:t xml:space="preserve">3 năm </w:t>
      </w:r>
      <w:r w:rsidR="00574005">
        <w:rPr>
          <w:lang w:val="vi-VN"/>
        </w:rPr>
        <w:t xml:space="preserve">đầu </w:t>
      </w:r>
      <w:r>
        <w:rPr>
          <w:lang w:val="vi-VN"/>
        </w:rPr>
        <w:t xml:space="preserve">mà </w:t>
      </w:r>
      <w:r w:rsidR="00BA67B5">
        <w:rPr>
          <w:lang w:val="vi-VN"/>
        </w:rPr>
        <w:t xml:space="preserve">chỉ </w:t>
      </w:r>
      <w:r w:rsidR="00574005">
        <w:rPr>
          <w:lang w:val="vi-VN"/>
        </w:rPr>
        <w:t>thực hiện bản thỏa thuận MOU</w:t>
      </w:r>
      <w:r w:rsidR="009F0005">
        <w:rPr>
          <w:lang w:val="vi-VN"/>
        </w:rPr>
        <w:t xml:space="preserve"> trong 3 năm đầu</w:t>
      </w:r>
      <w:r w:rsidR="00574005">
        <w:rPr>
          <w:lang w:val="vi-VN"/>
        </w:rPr>
        <w:t xml:space="preserve"> vì đã </w:t>
      </w:r>
      <w:r>
        <w:rPr>
          <w:lang w:val="vi-VN"/>
        </w:rPr>
        <w:t>trình lại 4 sở</w:t>
      </w:r>
      <w:r w:rsidR="009F0005">
        <w:rPr>
          <w:lang w:val="vi-VN"/>
        </w:rPr>
        <w:t xml:space="preserve"> và UBND</w:t>
      </w:r>
      <w:r w:rsidR="001577FF">
        <w:rPr>
          <w:lang w:val="vi-VN"/>
        </w:rPr>
        <w:t>.</w:t>
      </w:r>
    </w:p>
    <w:p w14:paraId="41482D70" w14:textId="77777777" w:rsidR="009F0005" w:rsidRDefault="009F0005" w:rsidP="009F0005">
      <w:pPr>
        <w:pStyle w:val="ListParagraph"/>
        <w:jc w:val="both"/>
        <w:rPr>
          <w:lang w:val="vi-VN"/>
        </w:rPr>
      </w:pPr>
    </w:p>
    <w:p w14:paraId="5E01788C" w14:textId="1C4694C7" w:rsidR="00B01310" w:rsidRDefault="00B01310" w:rsidP="001577FF">
      <w:pPr>
        <w:pStyle w:val="ListParagraph"/>
        <w:numPr>
          <w:ilvl w:val="0"/>
          <w:numId w:val="1"/>
        </w:numPr>
        <w:jc w:val="both"/>
        <w:rPr>
          <w:lang w:val="vi-VN"/>
        </w:rPr>
      </w:pPr>
      <w:r>
        <w:rPr>
          <w:lang w:val="vi-VN"/>
        </w:rPr>
        <w:t xml:space="preserve">Do đó, cái trường cần là </w:t>
      </w:r>
      <w:r w:rsidRPr="00BA67B5">
        <w:rPr>
          <w:b/>
          <w:bCs/>
          <w:lang w:val="vi-VN"/>
        </w:rPr>
        <w:t>bản hợp đồng hợp tác đào tạo giữa Trường Cao đẳng Lý Tự Trọng và Công ty TNHH KONE Việt Nam từ sau khi bàn giao được thực hiện,</w:t>
      </w:r>
      <w:r>
        <w:rPr>
          <w:lang w:val="vi-VN"/>
        </w:rPr>
        <w:t xml:space="preserve"> </w:t>
      </w:r>
      <w:r w:rsidRPr="00574005">
        <w:rPr>
          <w:b/>
          <w:bCs/>
          <w:lang w:val="vi-VN"/>
        </w:rPr>
        <w:t>trên cơ sở Trường là chủ tòa nhà, danh sách các thiết bị văn phòng và chương trình đào tạo mà bên KONE đã cam kết</w:t>
      </w:r>
      <w:r w:rsidR="001577FF" w:rsidRPr="00574005">
        <w:rPr>
          <w:b/>
          <w:bCs/>
          <w:lang w:val="vi-VN"/>
        </w:rPr>
        <w:t>.</w:t>
      </w:r>
    </w:p>
    <w:p w14:paraId="6DDE539D" w14:textId="77777777" w:rsidR="00574005" w:rsidRDefault="00B01310" w:rsidP="00574005">
      <w:pPr>
        <w:pStyle w:val="ListParagraph"/>
        <w:jc w:val="both"/>
        <w:rPr>
          <w:lang w:val="vi-VN"/>
        </w:rPr>
      </w:pPr>
      <w:r>
        <w:rPr>
          <w:lang w:val="vi-VN"/>
        </w:rPr>
        <w:t>Trường không thảo luận hay bàn bạc bất cứ diều khoản gì nếu như KONE không thực hiện cam kết của mình ở giai đoạn 1</w:t>
      </w:r>
      <w:r w:rsidR="00574005">
        <w:rPr>
          <w:lang w:val="vi-VN"/>
        </w:rPr>
        <w:t xml:space="preserve"> (KONE gửi lại bản thảo 1 hợp đồng hoàn toàn bất lợi, trong đó còn ghi có tài sản của KONE, trước và sau dự án? vậy tài sản đó là ai cho phép KONE mang vào? Mang vào với mục đích gì? Có làm việc có lợi nhuận không?)</w:t>
      </w:r>
    </w:p>
    <w:p w14:paraId="5EBFB136" w14:textId="35977ECA" w:rsidR="00B01310" w:rsidRDefault="00B01310" w:rsidP="001577FF">
      <w:pPr>
        <w:pStyle w:val="ListParagraph"/>
        <w:numPr>
          <w:ilvl w:val="0"/>
          <w:numId w:val="1"/>
        </w:numPr>
        <w:jc w:val="both"/>
        <w:rPr>
          <w:lang w:val="vi-VN"/>
        </w:rPr>
      </w:pPr>
      <w:r w:rsidRPr="00574005">
        <w:rPr>
          <w:b/>
          <w:bCs/>
          <w:lang w:val="vi-VN"/>
        </w:rPr>
        <w:t>Hình thức phụ lục hợp đồng</w:t>
      </w:r>
      <w:r>
        <w:rPr>
          <w:lang w:val="vi-VN"/>
        </w:rPr>
        <w:t xml:space="preserve"> là sai hoàn toàn, mà phải có hợp đồng ký kết, sau khi KONE hoàn thành việc giải ngân cho dự án. Xin lưu ý, KONE không được tùy tiện ép nhà trường ký kết lại các số liệu có lợi cho KONE, nếu như KONE tự ý làm trái quyet định của UBND  </w:t>
      </w:r>
    </w:p>
    <w:p w14:paraId="09FA7DAD" w14:textId="3D0FB5C3" w:rsidR="00574005" w:rsidRDefault="00574005" w:rsidP="00574005">
      <w:pPr>
        <w:pStyle w:val="ListParagraph"/>
        <w:numPr>
          <w:ilvl w:val="0"/>
          <w:numId w:val="1"/>
        </w:numPr>
        <w:jc w:val="both"/>
        <w:rPr>
          <w:lang w:val="vi-VN"/>
        </w:rPr>
      </w:pPr>
      <w:r>
        <w:rPr>
          <w:lang w:val="vi-VN"/>
        </w:rPr>
        <w:t>Nội dung</w:t>
      </w:r>
      <w:r w:rsidR="009F0005">
        <w:rPr>
          <w:lang w:val="vi-VN"/>
        </w:rPr>
        <w:t xml:space="preserve"> rất bất lợi cho trường</w:t>
      </w:r>
      <w:r>
        <w:rPr>
          <w:lang w:val="vi-VN"/>
        </w:rPr>
        <w:t xml:space="preserve">: </w:t>
      </w:r>
    </w:p>
    <w:p w14:paraId="361A9D61" w14:textId="18016E8B" w:rsidR="00574005" w:rsidRDefault="00574005" w:rsidP="00574005">
      <w:pPr>
        <w:pStyle w:val="ListParagraph"/>
        <w:numPr>
          <w:ilvl w:val="1"/>
          <w:numId w:val="1"/>
        </w:numPr>
        <w:jc w:val="both"/>
        <w:rPr>
          <w:lang w:val="vi-VN"/>
        </w:rPr>
      </w:pPr>
      <w:r>
        <w:rPr>
          <w:lang w:val="vi-VN"/>
        </w:rPr>
        <w:t>KONE gửi lại bản thảo 1 hợp đồng hoàn toàn bất lợi, trong đó còn ghi có tài sản của KONE, trước và sau dự án? vậy tài sản đó là ai cho phép KONE mang vào? Mang vào với mục đích gì? Có làm việc có lợi nhuận không?</w:t>
      </w:r>
    </w:p>
    <w:p w14:paraId="7C5ADC26" w14:textId="77777777" w:rsidR="00574005" w:rsidRDefault="006F1084" w:rsidP="00574005">
      <w:pPr>
        <w:pStyle w:val="ListParagraph"/>
        <w:numPr>
          <w:ilvl w:val="1"/>
          <w:numId w:val="1"/>
        </w:numPr>
        <w:jc w:val="both"/>
        <w:rPr>
          <w:lang w:val="vi-VN"/>
        </w:rPr>
      </w:pPr>
      <w:r>
        <w:rPr>
          <w:lang w:val="vi-VN"/>
        </w:rPr>
        <w:t>Việc duy trì phí của tòa nhà: Về nguyên tắc, KONE chỉ có 1 giáo viên giảng dạy theo chương trình an toàn lao động cho nhân viên nên các ho</w:t>
      </w:r>
      <w:r w:rsidR="00574005">
        <w:rPr>
          <w:lang w:val="vi-VN"/>
        </w:rPr>
        <w:t>ạ</w:t>
      </w:r>
      <w:r>
        <w:rPr>
          <w:lang w:val="vi-VN"/>
        </w:rPr>
        <w:t xml:space="preserve">t động khác đều phải thu phí dưới dạng hợp tác. </w:t>
      </w:r>
    </w:p>
    <w:p w14:paraId="130C4438" w14:textId="58F54AA2" w:rsidR="00574005" w:rsidRDefault="00574005" w:rsidP="00574005">
      <w:pPr>
        <w:pStyle w:val="ListParagraph"/>
        <w:numPr>
          <w:ilvl w:val="1"/>
          <w:numId w:val="1"/>
        </w:numPr>
        <w:jc w:val="both"/>
        <w:rPr>
          <w:lang w:val="vi-VN"/>
        </w:rPr>
      </w:pPr>
      <w:r>
        <w:rPr>
          <w:lang w:val="vi-VN"/>
        </w:rPr>
        <w:t>Các nội dung ký kết giai đoạn 2 cũng cần phải báo cáo hoặc được sự đồng ý của cơ quan chức năng thì việc ra vào của họ và việc sử dụng tài sản công thuộc phạm vi của nh</w:t>
      </w:r>
      <w:r w:rsidR="00165FC7">
        <w:rPr>
          <w:lang w:val="vi-VN"/>
        </w:rPr>
        <w:t>à</w:t>
      </w:r>
      <w:r>
        <w:rPr>
          <w:lang w:val="vi-VN"/>
        </w:rPr>
        <w:t xml:space="preserve"> trường  mới hợp pháp. </w:t>
      </w:r>
    </w:p>
    <w:p w14:paraId="553D102D" w14:textId="210DA23A" w:rsidR="00165FC7" w:rsidRPr="00165FC7" w:rsidRDefault="00165FC7" w:rsidP="00574005">
      <w:pPr>
        <w:pStyle w:val="ListParagraph"/>
        <w:numPr>
          <w:ilvl w:val="1"/>
          <w:numId w:val="1"/>
        </w:numPr>
        <w:jc w:val="both"/>
        <w:rPr>
          <w:lang w:val="vi-VN"/>
        </w:rPr>
      </w:pPr>
      <w:r w:rsidRPr="00165FC7">
        <w:rPr>
          <w:lang w:val="vi-VN"/>
        </w:rPr>
        <w:t>Về quản lý: Nhà trường cần có quy chế hoạt động của Trung tâm và nằm trong cơ cấu tổ chức của Trường</w:t>
      </w:r>
      <w:r>
        <w:rPr>
          <w:lang w:val="vi-VN"/>
        </w:rPr>
        <w:t xml:space="preserve"> để có định hướng cho hoạt động đào tạo hoặc dài hạn, hoặc ngắn hạn theo luật GDNN.</w:t>
      </w:r>
    </w:p>
    <w:p w14:paraId="3BFA9426" w14:textId="77777777" w:rsidR="00ED252F" w:rsidRPr="00ED252F" w:rsidRDefault="00ED252F" w:rsidP="00ED252F">
      <w:pPr>
        <w:pStyle w:val="ListParagraph"/>
        <w:ind w:left="1440"/>
        <w:jc w:val="both"/>
        <w:rPr>
          <w:lang w:val="vi-VN"/>
        </w:rPr>
      </w:pPr>
    </w:p>
    <w:p w14:paraId="182584AA" w14:textId="3869A9B3" w:rsidR="00B01310" w:rsidRDefault="00B01310" w:rsidP="001577FF">
      <w:pPr>
        <w:pStyle w:val="ListParagraph"/>
        <w:jc w:val="both"/>
        <w:rPr>
          <w:lang w:val="vi-VN"/>
        </w:rPr>
      </w:pPr>
      <w:r>
        <w:rPr>
          <w:lang w:val="vi-VN"/>
        </w:rPr>
        <w:t>Tuy chưa có chứng từ kiểm toán, nhưng nếu KONE không có sự bàn bạc thỏa thuận nào mà đã thực hiện thì không được báo trước</w:t>
      </w:r>
    </w:p>
    <w:p w14:paraId="40DFD78D" w14:textId="77777777" w:rsidR="009F0005" w:rsidRDefault="009F0005" w:rsidP="009F0005">
      <w:pPr>
        <w:pStyle w:val="ListParagraph"/>
        <w:ind w:left="1080"/>
        <w:jc w:val="both"/>
        <w:rPr>
          <w:lang w:val="vi-VN"/>
        </w:rPr>
      </w:pPr>
      <w:r>
        <w:rPr>
          <w:lang w:val="vi-VN"/>
        </w:rPr>
        <w:t>Trong giai đoạn này, khi chưa xác định chủ thể là của mình thì ta không nên ký kết vì còn phải:</w:t>
      </w:r>
    </w:p>
    <w:p w14:paraId="665D1E3A" w14:textId="77777777" w:rsidR="009F0005" w:rsidRDefault="009F0005" w:rsidP="009F0005">
      <w:pPr>
        <w:pStyle w:val="ListParagraph"/>
        <w:numPr>
          <w:ilvl w:val="1"/>
          <w:numId w:val="3"/>
        </w:numPr>
        <w:jc w:val="both"/>
        <w:rPr>
          <w:lang w:val="vi-VN"/>
        </w:rPr>
      </w:pPr>
      <w:r>
        <w:rPr>
          <w:lang w:val="vi-VN"/>
        </w:rPr>
        <w:t>Đánh giá tính trung thực của nhà tài trợ.</w:t>
      </w:r>
    </w:p>
    <w:p w14:paraId="1D5D8764" w14:textId="77777777" w:rsidR="009F0005" w:rsidRDefault="009F0005" w:rsidP="009F0005">
      <w:pPr>
        <w:pStyle w:val="ListParagraph"/>
        <w:numPr>
          <w:ilvl w:val="1"/>
          <w:numId w:val="3"/>
        </w:numPr>
        <w:jc w:val="both"/>
        <w:rPr>
          <w:lang w:val="vi-VN"/>
        </w:rPr>
      </w:pPr>
      <w:r>
        <w:rPr>
          <w:lang w:val="vi-VN"/>
        </w:rPr>
        <w:t>Tính hiệu quả của dự án.</w:t>
      </w:r>
    </w:p>
    <w:p w14:paraId="281FC585" w14:textId="77777777" w:rsidR="009F0005" w:rsidRDefault="009F0005" w:rsidP="009F0005">
      <w:pPr>
        <w:pStyle w:val="ListParagraph"/>
        <w:numPr>
          <w:ilvl w:val="1"/>
          <w:numId w:val="3"/>
        </w:numPr>
        <w:jc w:val="both"/>
        <w:rPr>
          <w:lang w:val="vi-VN"/>
        </w:rPr>
      </w:pPr>
      <w:r>
        <w:rPr>
          <w:lang w:val="vi-VN"/>
        </w:rPr>
        <w:t>Làm lễ đóng dự án có sự có mặt của sở ban, ngành, chìa khóa trao tay. (mình nói cho họ biết lo)</w:t>
      </w:r>
    </w:p>
    <w:p w14:paraId="48A018AF" w14:textId="77777777" w:rsidR="009F0005" w:rsidRDefault="009F0005" w:rsidP="001577FF">
      <w:pPr>
        <w:pStyle w:val="ListParagraph"/>
        <w:jc w:val="both"/>
        <w:rPr>
          <w:lang w:val="vi-VN"/>
        </w:rPr>
      </w:pPr>
    </w:p>
    <w:p w14:paraId="45E210C5" w14:textId="5D562F1D" w:rsidR="00B01310" w:rsidRDefault="00B01310" w:rsidP="001577FF">
      <w:pPr>
        <w:pStyle w:val="ListParagraph"/>
        <w:jc w:val="both"/>
        <w:rPr>
          <w:lang w:val="vi-VN"/>
        </w:rPr>
      </w:pPr>
      <w:r>
        <w:rPr>
          <w:lang w:val="vi-VN"/>
        </w:rPr>
        <w:t>Chính vì lý do đó, cần phải làm rõ quan điểm của nhà trường</w:t>
      </w:r>
    </w:p>
    <w:p w14:paraId="4E5A5EA0" w14:textId="722665B5" w:rsidR="00B01310" w:rsidRDefault="00B01310" w:rsidP="001577FF">
      <w:pPr>
        <w:pStyle w:val="ListParagraph"/>
        <w:numPr>
          <w:ilvl w:val="0"/>
          <w:numId w:val="2"/>
        </w:numPr>
        <w:jc w:val="both"/>
        <w:rPr>
          <w:lang w:val="vi-VN"/>
        </w:rPr>
      </w:pPr>
      <w:r>
        <w:rPr>
          <w:lang w:val="vi-VN"/>
        </w:rPr>
        <w:t>Nếu KONE đã xây lố tiền xây dựng, thì KONE phải tự bỏ ngân sách ra để chi, nhà tr</w:t>
      </w:r>
      <w:r w:rsidR="001577FF">
        <w:rPr>
          <w:lang w:val="vi-VN"/>
        </w:rPr>
        <w:t>ườ</w:t>
      </w:r>
      <w:r>
        <w:rPr>
          <w:lang w:val="vi-VN"/>
        </w:rPr>
        <w:t>ng không được làm trái với UBND</w:t>
      </w:r>
    </w:p>
    <w:p w14:paraId="2BEB1699" w14:textId="04B365FB" w:rsidR="008B167E" w:rsidRDefault="00B01310" w:rsidP="001577FF">
      <w:pPr>
        <w:pStyle w:val="ListParagraph"/>
        <w:numPr>
          <w:ilvl w:val="0"/>
          <w:numId w:val="2"/>
        </w:numPr>
        <w:jc w:val="both"/>
        <w:rPr>
          <w:lang w:val="vi-VN"/>
        </w:rPr>
      </w:pPr>
      <w:r>
        <w:rPr>
          <w:lang w:val="vi-VN"/>
        </w:rPr>
        <w:t xml:space="preserve">Cần có </w:t>
      </w:r>
      <w:r w:rsidR="00ED252F">
        <w:rPr>
          <w:lang w:val="vi-VN"/>
        </w:rPr>
        <w:t xml:space="preserve">văn bản gừi cho công ty yêu cầu bàn giao như đã cam kết, </w:t>
      </w:r>
      <w:r w:rsidR="009F0005">
        <w:rPr>
          <w:lang w:val="vi-VN"/>
        </w:rPr>
        <w:t>sau này</w:t>
      </w:r>
      <w:r w:rsidR="00ED252F">
        <w:rPr>
          <w:lang w:val="vi-VN"/>
        </w:rPr>
        <w:t xml:space="preserve"> </w:t>
      </w:r>
      <w:r>
        <w:rPr>
          <w:lang w:val="vi-VN"/>
        </w:rPr>
        <w:t>UBND và các cơ quan ch</w:t>
      </w:r>
      <w:r w:rsidR="001577FF">
        <w:rPr>
          <w:lang w:val="vi-VN"/>
        </w:rPr>
        <w:t>ứ</w:t>
      </w:r>
      <w:r>
        <w:rPr>
          <w:lang w:val="vi-VN"/>
        </w:rPr>
        <w:t xml:space="preserve">c năng </w:t>
      </w:r>
      <w:r w:rsidR="001577FF">
        <w:rPr>
          <w:lang w:val="vi-VN"/>
        </w:rPr>
        <w:t>cái khó khăn của trường</w:t>
      </w:r>
      <w:r>
        <w:rPr>
          <w:lang w:val="vi-VN"/>
        </w:rPr>
        <w:t xml:space="preserve"> để tr</w:t>
      </w:r>
      <w:r w:rsidR="001577FF">
        <w:rPr>
          <w:lang w:val="vi-VN"/>
        </w:rPr>
        <w:t>ườ</w:t>
      </w:r>
      <w:r>
        <w:rPr>
          <w:lang w:val="vi-VN"/>
        </w:rPr>
        <w:t>ng không bị khiển trác</w:t>
      </w:r>
      <w:r w:rsidR="001577FF">
        <w:rPr>
          <w:lang w:val="vi-VN"/>
        </w:rPr>
        <w:t>h</w:t>
      </w:r>
      <w:r w:rsidR="00165FC7">
        <w:rPr>
          <w:lang w:val="vi-VN"/>
        </w:rPr>
        <w:t>.</w:t>
      </w:r>
    </w:p>
    <w:p w14:paraId="0055E0A7" w14:textId="30FC3381" w:rsidR="00B01310" w:rsidRDefault="008B167E" w:rsidP="001577FF">
      <w:pPr>
        <w:pStyle w:val="ListParagraph"/>
        <w:numPr>
          <w:ilvl w:val="0"/>
          <w:numId w:val="2"/>
        </w:numPr>
        <w:jc w:val="both"/>
        <w:rPr>
          <w:lang w:val="vi-VN"/>
        </w:rPr>
      </w:pPr>
      <w:r>
        <w:rPr>
          <w:lang w:val="vi-VN"/>
        </w:rPr>
        <w:lastRenderedPageBreak/>
        <w:t>Việc phát triển trung tâm như thế nào là theo chiến lược của nhà trường, nếu KONE tiếp tục ở lại thì phải đầu tư theo hướng của nhà trường</w:t>
      </w:r>
      <w:r w:rsidR="001577FF">
        <w:rPr>
          <w:lang w:val="vi-VN"/>
        </w:rPr>
        <w:t>.</w:t>
      </w:r>
    </w:p>
    <w:p w14:paraId="198939C5" w14:textId="77777777" w:rsidR="00165FC7" w:rsidRDefault="00165FC7" w:rsidP="00165FC7">
      <w:pPr>
        <w:ind w:left="720" w:firstLine="720"/>
        <w:jc w:val="both"/>
        <w:rPr>
          <w:lang w:val="vi-VN"/>
        </w:rPr>
      </w:pPr>
      <w:r>
        <w:rPr>
          <w:lang w:val="vi-VN"/>
        </w:rPr>
        <w:t xml:space="preserve">Trên cơ sở: </w:t>
      </w:r>
    </w:p>
    <w:p w14:paraId="7B630580" w14:textId="77777777" w:rsidR="00165FC7" w:rsidRDefault="00165FC7" w:rsidP="00165FC7">
      <w:pPr>
        <w:pStyle w:val="ListParagraph"/>
        <w:numPr>
          <w:ilvl w:val="0"/>
          <w:numId w:val="5"/>
        </w:numPr>
        <w:jc w:val="both"/>
        <w:rPr>
          <w:lang w:val="vi-VN"/>
        </w:rPr>
      </w:pPr>
      <w:r>
        <w:rPr>
          <w:lang w:val="vi-VN"/>
        </w:rPr>
        <w:t xml:space="preserve">Khảo sát </w:t>
      </w:r>
      <w:r w:rsidRPr="00165FC7">
        <w:rPr>
          <w:lang w:val="vi-VN"/>
        </w:rPr>
        <w:t xml:space="preserve">chi phí chi trả cho đào tạo, tập đoàn KONE phải chi là bao nhiêu theo luật doanh nghiệp và theo chiến lược của KONE. Số liệu này phải được cung cấp có cơ sở để định mức thu chi. </w:t>
      </w:r>
    </w:p>
    <w:p w14:paraId="15783356" w14:textId="0F313DAC" w:rsidR="00165FC7" w:rsidRPr="00165FC7" w:rsidRDefault="00165FC7" w:rsidP="00165FC7">
      <w:pPr>
        <w:pStyle w:val="ListParagraph"/>
        <w:numPr>
          <w:ilvl w:val="0"/>
          <w:numId w:val="5"/>
        </w:numPr>
        <w:jc w:val="both"/>
        <w:rPr>
          <w:lang w:val="vi-VN"/>
        </w:rPr>
      </w:pPr>
      <w:r>
        <w:rPr>
          <w:lang w:val="vi-VN"/>
        </w:rPr>
        <w:t>Các hoạt động</w:t>
      </w:r>
      <w:r w:rsidRPr="00165FC7">
        <w:rPr>
          <w:lang w:val="vi-VN"/>
        </w:rPr>
        <w:t xml:space="preserve"> đào tạo </w:t>
      </w:r>
      <w:r>
        <w:rPr>
          <w:lang w:val="vi-VN"/>
        </w:rPr>
        <w:t xml:space="preserve">đều phải thông qua trường và họ </w:t>
      </w:r>
      <w:r w:rsidRPr="00165FC7">
        <w:rPr>
          <w:lang w:val="vi-VN"/>
        </w:rPr>
        <w:t>phải chứng minh năng lực đào tạo vì các hoạt động trong nhà trường đều phải có giá trị</w:t>
      </w:r>
    </w:p>
    <w:p w14:paraId="3F563638" w14:textId="77777777" w:rsidR="00165FC7" w:rsidRDefault="00165FC7" w:rsidP="00165FC7">
      <w:pPr>
        <w:pStyle w:val="ListParagraph"/>
        <w:numPr>
          <w:ilvl w:val="1"/>
          <w:numId w:val="2"/>
        </w:numPr>
        <w:jc w:val="both"/>
        <w:rPr>
          <w:lang w:val="vi-VN"/>
        </w:rPr>
      </w:pPr>
      <w:r>
        <w:rPr>
          <w:lang w:val="vi-VN"/>
        </w:rPr>
        <w:t>Hoặc là về giá trị giáo dục; phải được Sở GD- ĐT, Sở Lao động TBXH công nhận</w:t>
      </w:r>
    </w:p>
    <w:p w14:paraId="696AE339" w14:textId="65E95003" w:rsidR="00165FC7" w:rsidRDefault="00165FC7" w:rsidP="00165FC7">
      <w:pPr>
        <w:pStyle w:val="ListParagraph"/>
        <w:numPr>
          <w:ilvl w:val="1"/>
          <w:numId w:val="2"/>
        </w:numPr>
        <w:jc w:val="both"/>
        <w:rPr>
          <w:lang w:val="vi-VN"/>
        </w:rPr>
      </w:pPr>
      <w:r w:rsidRPr="00ED252F">
        <w:rPr>
          <w:lang w:val="vi-VN"/>
        </w:rPr>
        <w:t>Hoặc.  Là về kính tế: phải được Sở hoặc phòng Kế hoạch – Tài chính công nhận</w:t>
      </w:r>
    </w:p>
    <w:p w14:paraId="7CA0914B" w14:textId="6F97777D" w:rsidR="0039160F" w:rsidRDefault="009F0005" w:rsidP="009F0005">
      <w:pPr>
        <w:pStyle w:val="ListParagraph"/>
        <w:numPr>
          <w:ilvl w:val="0"/>
          <w:numId w:val="2"/>
        </w:numPr>
        <w:jc w:val="both"/>
        <w:rPr>
          <w:lang w:val="vi-VN"/>
        </w:rPr>
      </w:pPr>
      <w:r>
        <w:rPr>
          <w:lang w:val="vi-VN"/>
        </w:rPr>
        <w:t xml:space="preserve">Các hoạt động ký kết, nhất là  có sự vào ra của </w:t>
      </w:r>
      <w:r w:rsidR="000D455F">
        <w:rPr>
          <w:lang w:val="vi-VN"/>
        </w:rPr>
        <w:t xml:space="preserve">doanh nghiệp có yếu tố </w:t>
      </w:r>
      <w:r>
        <w:rPr>
          <w:lang w:val="vi-VN"/>
        </w:rPr>
        <w:t>nước ngoài cần phải báo cáo (xin phép) trước khi thực hiện. Điều này có lợi</w:t>
      </w:r>
      <w:r w:rsidR="0039160F">
        <w:rPr>
          <w:lang w:val="vi-VN"/>
        </w:rPr>
        <w:t xml:space="preserve"> vì khi đó, giá trị của việc hợp tác mới tăng.</w:t>
      </w:r>
      <w:r w:rsidR="000D455F">
        <w:rPr>
          <w:lang w:val="vi-VN"/>
        </w:rPr>
        <w:t xml:space="preserve"> </w:t>
      </w:r>
    </w:p>
    <w:p w14:paraId="20CFDB0B" w14:textId="6DE18F5E" w:rsidR="000D455F" w:rsidRDefault="000D455F" w:rsidP="000D455F">
      <w:pPr>
        <w:pStyle w:val="ListParagraph"/>
        <w:ind w:left="1080"/>
        <w:jc w:val="both"/>
        <w:rPr>
          <w:i/>
          <w:iCs/>
          <w:lang w:val="vi-VN"/>
        </w:rPr>
      </w:pPr>
      <w:r w:rsidRPr="000D455F">
        <w:rPr>
          <w:i/>
          <w:iCs/>
          <w:lang w:val="vi-VN"/>
        </w:rPr>
        <w:t xml:space="preserve">Bản này là bản của cô Hương Assit làm theo tư duy của Chinh, có sẵn và đưa tạm chứ cũng không phải chất xám của cô Nina gì. </w:t>
      </w:r>
    </w:p>
    <w:p w14:paraId="0145ED2F" w14:textId="677C6350" w:rsidR="00675E11" w:rsidRPr="000D455F" w:rsidRDefault="00675E11" w:rsidP="000D455F">
      <w:pPr>
        <w:pStyle w:val="ListParagraph"/>
        <w:ind w:left="1080"/>
        <w:jc w:val="both"/>
        <w:rPr>
          <w:i/>
          <w:iCs/>
          <w:lang w:val="vi-VN"/>
        </w:rPr>
      </w:pPr>
      <w:bookmarkStart w:id="0" w:name="_GoBack"/>
      <w:bookmarkEnd w:id="0"/>
    </w:p>
    <w:p w14:paraId="42AF74FB" w14:textId="616C78A4" w:rsidR="009F0005" w:rsidRPr="009F0005" w:rsidRDefault="009F0005" w:rsidP="000D455F">
      <w:pPr>
        <w:pStyle w:val="ListParagraph"/>
        <w:ind w:left="1080"/>
        <w:jc w:val="both"/>
        <w:rPr>
          <w:lang w:val="vi-VN"/>
        </w:rPr>
      </w:pPr>
      <w:r>
        <w:rPr>
          <w:lang w:val="vi-VN"/>
        </w:rPr>
        <w:t xml:space="preserve"> </w:t>
      </w:r>
    </w:p>
    <w:sectPr w:rsidR="009F0005" w:rsidRPr="009F00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56A82"/>
    <w:multiLevelType w:val="hybridMultilevel"/>
    <w:tmpl w:val="6CCAFB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E76DD4"/>
    <w:multiLevelType w:val="hybridMultilevel"/>
    <w:tmpl w:val="C610F2BC"/>
    <w:lvl w:ilvl="0" w:tplc="05ECB04C">
      <w:start w:val="3"/>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E357F8"/>
    <w:multiLevelType w:val="hybridMultilevel"/>
    <w:tmpl w:val="2920FEEA"/>
    <w:lvl w:ilvl="0" w:tplc="DB7267CA">
      <w:start w:val="3"/>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32547FEF"/>
    <w:multiLevelType w:val="hybridMultilevel"/>
    <w:tmpl w:val="D6B2139E"/>
    <w:lvl w:ilvl="0" w:tplc="51DCDF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44A42CA"/>
    <w:multiLevelType w:val="hybridMultilevel"/>
    <w:tmpl w:val="2DC65464"/>
    <w:lvl w:ilvl="0" w:tplc="34A06FB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310"/>
    <w:rsid w:val="000D455F"/>
    <w:rsid w:val="001577FF"/>
    <w:rsid w:val="00165FC7"/>
    <w:rsid w:val="0039160F"/>
    <w:rsid w:val="00574005"/>
    <w:rsid w:val="00675E11"/>
    <w:rsid w:val="006F1084"/>
    <w:rsid w:val="0080500A"/>
    <w:rsid w:val="008B167E"/>
    <w:rsid w:val="00936630"/>
    <w:rsid w:val="009F0005"/>
    <w:rsid w:val="00A321AE"/>
    <w:rsid w:val="00B01310"/>
    <w:rsid w:val="00BA67B5"/>
    <w:rsid w:val="00ED252F"/>
    <w:rsid w:val="00F20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D7C56"/>
  <w15:chartTrackingRefBased/>
  <w15:docId w15:val="{40AAE756-2F2A-4454-8B38-4A834058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2020-04-08T00:49:00Z</dcterms:created>
  <dcterms:modified xsi:type="dcterms:W3CDTF">2020-04-08T00:49:00Z</dcterms:modified>
</cp:coreProperties>
</file>